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压力传感器310PP11-06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应用：监测气瓶系统压力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螺纹：7/16-20 UNF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316L PURE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供电电压：4.75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318770</wp:posOffset>
            </wp:positionV>
            <wp:extent cx="1682115" cy="1963420"/>
            <wp:effectExtent l="0" t="0" r="13335" b="1778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供电电流：15mA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工作温度：-40℃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压力范围：0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500Bar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耐压压力：750Bar（TBD）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破坏压力：1000Bar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（TBD）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响应时间：2ms 10%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90%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上拉电阻：4.64 KOhm PULL UP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零点输出：10%Vs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92%的输出精度：92%+/-2%Vpwr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最大安装扭矩：35Nm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657725" cy="18764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3190875" cy="199072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933700" cy="2520950"/>
            <wp:effectExtent l="0" t="0" r="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33650" cy="2105025"/>
            <wp:effectExtent l="0" t="0" r="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01E5BF3"/>
    <w:rsid w:val="029A25C3"/>
    <w:rsid w:val="03055FFA"/>
    <w:rsid w:val="039B2679"/>
    <w:rsid w:val="09B47A49"/>
    <w:rsid w:val="0A110D41"/>
    <w:rsid w:val="102E13FA"/>
    <w:rsid w:val="1424155D"/>
    <w:rsid w:val="183E5855"/>
    <w:rsid w:val="1B9664DA"/>
    <w:rsid w:val="1C664126"/>
    <w:rsid w:val="2A0616E3"/>
    <w:rsid w:val="2F6A3EA6"/>
    <w:rsid w:val="2FB4290A"/>
    <w:rsid w:val="34A52D75"/>
    <w:rsid w:val="382734B8"/>
    <w:rsid w:val="388D6311"/>
    <w:rsid w:val="3F1613BE"/>
    <w:rsid w:val="4057303E"/>
    <w:rsid w:val="458F6DBF"/>
    <w:rsid w:val="46CF42E4"/>
    <w:rsid w:val="4E635533"/>
    <w:rsid w:val="4E9562D5"/>
    <w:rsid w:val="5097240D"/>
    <w:rsid w:val="50DB3D34"/>
    <w:rsid w:val="6FC34926"/>
    <w:rsid w:val="70B1777B"/>
    <w:rsid w:val="74304BBA"/>
    <w:rsid w:val="76A31A13"/>
    <w:rsid w:val="77084798"/>
    <w:rsid w:val="7B7F2EE0"/>
    <w:rsid w:val="7B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2022-05-03T01:10:35Z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3FA36B97930A493B97FA5FEE256884F6</vt:lpwstr>
  </property>
</Properties>
</file>